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2692" w14:textId="0079ED58" w:rsidR="003003D4" w:rsidRDefault="003003D4" w:rsidP="003003D4">
      <w:pPr>
        <w:spacing w:after="120" w:line="240" w:lineRule="auto"/>
        <w:rPr>
          <w:rFonts w:ascii="Times New Roman" w:hAnsi="Times New Roman" w:cs="Times New Roman"/>
          <w:b/>
          <w:sz w:val="28"/>
        </w:rPr>
      </w:pPr>
      <w:proofErr w:type="gramStart"/>
      <w:r w:rsidRPr="003C009F">
        <w:rPr>
          <w:rFonts w:ascii="Times New Roman" w:hAnsi="Times New Roman" w:cs="Times New Roman"/>
          <w:b/>
          <w:color w:val="FF0000"/>
          <w:sz w:val="28"/>
          <w:highlight w:val="cyan"/>
        </w:rPr>
        <w:t xml:space="preserve">Not </w:t>
      </w:r>
      <w:r w:rsidRPr="003C009F">
        <w:rPr>
          <w:rFonts w:ascii="Times New Roman" w:hAnsi="Times New Roman" w:cs="Times New Roman"/>
          <w:b/>
          <w:sz w:val="28"/>
          <w:highlight w:val="cyan"/>
        </w:rPr>
        <w:t>: Bu</w:t>
      </w:r>
      <w:proofErr w:type="gramEnd"/>
      <w:r w:rsidRPr="003C009F">
        <w:rPr>
          <w:rFonts w:ascii="Times New Roman" w:hAnsi="Times New Roman" w:cs="Times New Roman"/>
          <w:b/>
          <w:sz w:val="28"/>
          <w:highlight w:val="cyan"/>
        </w:rPr>
        <w:t xml:space="preserve"> not ve </w:t>
      </w:r>
      <w:r w:rsidR="003C009F" w:rsidRPr="003C009F">
        <w:rPr>
          <w:rFonts w:ascii="Times New Roman" w:hAnsi="Times New Roman" w:cs="Times New Roman"/>
          <w:b/>
          <w:sz w:val="28"/>
          <w:highlight w:val="cyan"/>
        </w:rPr>
        <w:t xml:space="preserve">tüzükte yer alan </w:t>
      </w:r>
      <w:r w:rsidRPr="003C009F">
        <w:rPr>
          <w:rFonts w:ascii="Times New Roman" w:hAnsi="Times New Roman" w:cs="Times New Roman"/>
          <w:b/>
          <w:sz w:val="28"/>
          <w:highlight w:val="cyan"/>
        </w:rPr>
        <w:t>yeşil renkli bölümler silinecek</w:t>
      </w:r>
    </w:p>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570DF1">
        <w:rPr>
          <w:rFonts w:ascii="Times New Roman" w:hAnsi="Times New Roman" w:cs="Times New Roman"/>
          <w:sz w:val="24"/>
          <w:highlight w:val="yellow"/>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spellStart"/>
      <w:proofErr w:type="gramStart"/>
      <w:r w:rsidRPr="00EC4EE1">
        <w:rPr>
          <w:rFonts w:ascii="Times New Roman" w:hAnsi="Times New Roman" w:cs="Times New Roman"/>
          <w:sz w:val="24"/>
          <w:highlight w:val="yellow"/>
        </w:rPr>
        <w:t>dır</w:t>
      </w:r>
      <w:proofErr w:type="spellEnd"/>
      <w:proofErr w:type="gram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AD2AD2">
        <w:rPr>
          <w:rFonts w:ascii="Times New Roman" w:hAnsi="Times New Roman" w:cs="Times New Roman"/>
          <w:sz w:val="24"/>
          <w:highlight w:val="green"/>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Pr="00FB77A7" w:rsidRDefault="00EC4EE1"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C20829">
        <w:rPr>
          <w:rFonts w:ascii="Times New Roman" w:hAnsi="Times New Roman" w:cs="Times New Roman"/>
          <w:b/>
          <w:color w:val="FF0000"/>
          <w:sz w:val="24"/>
          <w:highlight w:val="green"/>
        </w:rPr>
        <w:t>(</w:t>
      </w:r>
      <w:r w:rsidRPr="00FB77A7">
        <w:rPr>
          <w:rFonts w:ascii="Times New Roman" w:hAnsi="Times New Roman" w:cs="Times New Roman"/>
          <w:sz w:val="24"/>
          <w:highlight w:val="green"/>
        </w:rPr>
        <w:t>B</w:t>
      </w:r>
      <w:r w:rsidR="005A7066" w:rsidRPr="00FB77A7">
        <w:rPr>
          <w:rFonts w:ascii="Times New Roman" w:hAnsi="Times New Roman" w:cs="Times New Roman"/>
          <w:sz w:val="24"/>
          <w:highlight w:val="green"/>
        </w:rPr>
        <w:t>enzeri diğer ayırıcı işaretler varsa bu</w:t>
      </w:r>
      <w:r w:rsidR="005A7066" w:rsidRPr="00AD2AD2">
        <w:rPr>
          <w:rFonts w:ascii="Times New Roman" w:hAnsi="Times New Roman" w:cs="Times New Roman"/>
          <w:b/>
          <w:sz w:val="24"/>
          <w:highlight w:val="green"/>
        </w:rPr>
        <w:t xml:space="preserve"> </w:t>
      </w:r>
      <w:r w:rsidR="005A7066" w:rsidRPr="00FB77A7">
        <w:rPr>
          <w:rFonts w:ascii="Times New Roman" w:hAnsi="Times New Roman" w:cs="Times New Roman"/>
          <w:sz w:val="24"/>
          <w:highlight w:val="green"/>
        </w:rPr>
        <w:t>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xml:space="preserve">, iktisadi </w:t>
      </w:r>
      <w:r w:rsidR="002D2CC1">
        <w:rPr>
          <w:rFonts w:ascii="Times New Roman" w:hAnsi="Times New Roman" w:cs="Times New Roman"/>
          <w:sz w:val="24"/>
        </w:rPr>
        <w:lastRenderedPageBreak/>
        <w:t>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AD2AD2" w:rsidRDefault="003E6E22" w:rsidP="00A65BBD">
      <w:pPr>
        <w:pStyle w:val="AralkYok"/>
        <w:spacing w:after="120"/>
        <w:jc w:val="both"/>
        <w:rPr>
          <w:rFonts w:ascii="Times New Roman" w:hAnsi="Times New Roman" w:cs="Times New Roman"/>
          <w:sz w:val="24"/>
        </w:rPr>
      </w:pPr>
      <w:r w:rsidRPr="00AD2AD2">
        <w:rPr>
          <w:rFonts w:ascii="Times New Roman" w:hAnsi="Times New Roman" w:cs="Times New Roman"/>
          <w:sz w:val="24"/>
          <w:highlight w:val="green"/>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6D6166C1" w:rsidR="003E6E22" w:rsidRPr="00AD2AD2" w:rsidRDefault="00DC716D" w:rsidP="00A65BBD">
      <w:pPr>
        <w:pStyle w:val="AralkYok"/>
        <w:spacing w:after="120"/>
        <w:ind w:firstLine="708"/>
        <w:jc w:val="both"/>
        <w:rPr>
          <w:rFonts w:ascii="Times New Roman" w:hAnsi="Times New Roman" w:cs="Times New Roman"/>
          <w:sz w:val="24"/>
        </w:rPr>
      </w:pPr>
      <w:r w:rsidRPr="000C28D9">
        <w:rPr>
          <w:rFonts w:ascii="Times New Roman" w:hAnsi="Times New Roman" w:cs="Times New Roman"/>
          <w:sz w:val="24"/>
        </w:rPr>
        <w:t xml:space="preserve">(3) </w:t>
      </w:r>
      <w:r w:rsidR="00007E80" w:rsidRPr="00112E7A">
        <w:rPr>
          <w:rFonts w:ascii="Times New Roman" w:hAnsi="Times New Roman" w:cs="Times New Roman"/>
          <w:sz w:val="24"/>
        </w:rPr>
        <w:t>Üyelik başvurusu, tüzükte gösterilen sebepler dışında anca</w:t>
      </w:r>
      <w:r w:rsidR="003E6E22" w:rsidRPr="00112E7A">
        <w:rPr>
          <w:rFonts w:ascii="Times New Roman" w:hAnsi="Times New Roman" w:cs="Times New Roman"/>
          <w:sz w:val="24"/>
        </w:rPr>
        <w:t>k haklı sebeple reddedilebilir</w:t>
      </w:r>
      <w:r w:rsidR="003E6E22" w:rsidRPr="00474C63">
        <w:rPr>
          <w:rFonts w:ascii="Times New Roman" w:hAnsi="Times New Roman" w:cs="Times New Roman"/>
          <w:sz w:val="24"/>
        </w:rPr>
        <w:t>.</w:t>
      </w:r>
      <w:r w:rsidR="00AD2AD2">
        <w:rPr>
          <w:rFonts w:ascii="Times New Roman" w:hAnsi="Times New Roman" w:cs="Times New Roman"/>
          <w:sz w:val="24"/>
          <w:highlight w:val="green"/>
        </w:rPr>
        <w:t xml:space="preserve"> </w:t>
      </w:r>
      <w:r w:rsidR="003E6E22" w:rsidRPr="00AD2AD2">
        <w:rPr>
          <w:rFonts w:ascii="Times New Roman" w:hAnsi="Times New Roman" w:cs="Times New Roman"/>
          <w:sz w:val="24"/>
          <w:highlight w:val="green"/>
        </w:rPr>
        <w:t xml:space="preserve"> (Bu kısımda üyelik başvurusunun </w:t>
      </w:r>
      <w:proofErr w:type="spellStart"/>
      <w:r w:rsidR="003E6E22" w:rsidRPr="00AD2AD2">
        <w:rPr>
          <w:rFonts w:ascii="Times New Roman" w:hAnsi="Times New Roman" w:cs="Times New Roman"/>
          <w:sz w:val="24"/>
          <w:highlight w:val="green"/>
        </w:rPr>
        <w:t>red</w:t>
      </w:r>
      <w:proofErr w:type="spellEnd"/>
      <w:r w:rsidR="003E6E22" w:rsidRPr="00AD2AD2">
        <w:rPr>
          <w:rFonts w:ascii="Times New Roman" w:hAnsi="Times New Roman" w:cs="Times New Roman"/>
          <w:sz w:val="24"/>
          <w:highlight w:val="green"/>
        </w:rPr>
        <w:t xml:space="preserve"> sebepleri başvuru sahiplerince ayrıca yazılabilir)</w:t>
      </w:r>
      <w:bookmarkStart w:id="0" w:name="_GoBack"/>
      <w:bookmarkEnd w:id="0"/>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Pr="00FB77A7"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FB77A7">
        <w:rPr>
          <w:rFonts w:ascii="Times New Roman" w:hAnsi="Times New Roman" w:cs="Times New Roman"/>
          <w:sz w:val="24"/>
          <w:highlight w:val="green"/>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FB77A7" w:rsidRDefault="00201757" w:rsidP="00A65BBD">
      <w:pPr>
        <w:pStyle w:val="AralkYok"/>
        <w:spacing w:after="120"/>
        <w:ind w:firstLine="708"/>
        <w:jc w:val="both"/>
        <w:rPr>
          <w:rFonts w:ascii="Times New Roman" w:hAnsi="Times New Roman" w:cs="Times New Roman"/>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FB77A7">
        <w:rPr>
          <w:rFonts w:ascii="Times New Roman" w:hAnsi="Times New Roman" w:cs="Times New Roman"/>
          <w:sz w:val="24"/>
          <w:highlight w:val="green"/>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474C63">
        <w:rPr>
          <w:rFonts w:ascii="Times New Roman" w:hAnsi="Times New Roman" w:cs="Times New Roman"/>
          <w:sz w:val="24"/>
          <w:highlight w:val="green"/>
        </w:rPr>
        <w:t>(söz konusu karar şekli spor kulübü tarafından farklı şekilde belirlenebilir)</w:t>
      </w:r>
      <w:r w:rsidR="00FD4BB7" w:rsidRPr="00474C63">
        <w:rPr>
          <w:rFonts w:ascii="Times New Roman" w:hAnsi="Times New Roman" w:cs="Times New Roman"/>
          <w:sz w:val="24"/>
        </w:rPr>
        <w:t xml:space="preserve"> </w:t>
      </w:r>
      <w:r w:rsidR="00FD4BB7">
        <w:rPr>
          <w:rFonts w:ascii="Times New Roman" w:hAnsi="Times New Roman" w:cs="Times New Roman"/>
          <w:sz w:val="24"/>
        </w:rPr>
        <w:t>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Pr="00FB77A7"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Spor Kulübünün Organları </w:t>
      </w:r>
      <w:r w:rsidRPr="00FB77A7">
        <w:rPr>
          <w:rFonts w:ascii="Times New Roman" w:hAnsi="Times New Roman" w:cs="Times New Roman"/>
          <w:sz w:val="24"/>
          <w:highlight w:val="green"/>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lastRenderedPageBreak/>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FB77A7" w:rsidRDefault="00FD5BC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FB77A7">
        <w:rPr>
          <w:rFonts w:ascii="Times New Roman" w:hAnsi="Times New Roman" w:cs="Times New Roman"/>
          <w:sz w:val="24"/>
          <w:highlight w:val="green"/>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37454AEC"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w:t>
      </w:r>
      <w:r w:rsidR="00474C63">
        <w:rPr>
          <w:rFonts w:ascii="Times New Roman" w:hAnsi="Times New Roman" w:cs="Times New Roman"/>
          <w:color w:val="FF0000"/>
          <w:sz w:val="24"/>
          <w:highlight w:val="yellow"/>
        </w:rPr>
        <w:t xml:space="preserve"> </w:t>
      </w:r>
      <w:r w:rsidR="00D016C6" w:rsidRPr="00474C63">
        <w:rPr>
          <w:rFonts w:ascii="Times New Roman" w:hAnsi="Times New Roman" w:cs="Times New Roman"/>
          <w:sz w:val="24"/>
          <w:highlight w:val="green"/>
        </w:rPr>
        <w:t>(Spor kulübü belirleyecek-en fazla 3 yıl olabilir)</w:t>
      </w:r>
      <w:r w:rsidR="00BA187F" w:rsidRPr="00474C63">
        <w:rPr>
          <w:rFonts w:ascii="Times New Roman" w:hAnsi="Times New Roman" w:cs="Times New Roman"/>
          <w:sz w:val="24"/>
        </w:rPr>
        <w:t xml:space="preserve"> </w:t>
      </w:r>
      <w:r w:rsidR="00BA187F">
        <w:rPr>
          <w:rFonts w:ascii="Times New Roman" w:hAnsi="Times New Roman" w:cs="Times New Roman"/>
          <w:sz w:val="24"/>
        </w:rPr>
        <w:t xml:space="preserve">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FB77A7"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FB77A7">
        <w:rPr>
          <w:rFonts w:ascii="Times New Roman" w:hAnsi="Times New Roman" w:cs="Times New Roman"/>
          <w:sz w:val="24"/>
          <w:highlight w:val="green"/>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 xml:space="preserve">Bu çağrıda, çoğunluk sağlanamaması sebebiyle toplantı yapılamazsa, ikinci toplantının </w:t>
      </w:r>
      <w:r w:rsidR="00EC3038" w:rsidRPr="00EC3038">
        <w:rPr>
          <w:rFonts w:ascii="Times New Roman" w:hAnsi="Times New Roman" w:cs="Times New Roman"/>
          <w:sz w:val="24"/>
        </w:rPr>
        <w:lastRenderedPageBreak/>
        <w:t>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FB77A7">
        <w:rPr>
          <w:rFonts w:ascii="Times New Roman" w:hAnsi="Times New Roman" w:cs="Times New Roman"/>
          <w:sz w:val="24"/>
          <w:highlight w:val="green"/>
        </w:rPr>
        <w:t>(başvurucular farklı düzenleme yapabilir)</w:t>
      </w:r>
      <w:r w:rsidR="00C06B9C" w:rsidRPr="00474C63">
        <w:rPr>
          <w:rFonts w:ascii="Times New Roman" w:hAnsi="Times New Roman" w:cs="Times New Roman"/>
          <w:sz w:val="24"/>
        </w:rPr>
        <w:t xml:space="preserve"> </w:t>
      </w:r>
      <w:r w:rsidR="00C06B9C" w:rsidRPr="00C06B9C">
        <w:rPr>
          <w:rFonts w:ascii="Times New Roman" w:hAnsi="Times New Roman" w:cs="Times New Roman"/>
          <w:sz w:val="24"/>
        </w:rPr>
        <w:t>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 xml:space="preserve">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w:t>
      </w:r>
      <w:r w:rsidRPr="00BA6BDE">
        <w:rPr>
          <w:rFonts w:ascii="Times New Roman" w:hAnsi="Times New Roman" w:cs="Times New Roman"/>
          <w:sz w:val="24"/>
        </w:rPr>
        <w:lastRenderedPageBreak/>
        <w:t>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097D999" w:rsidR="002A6FB9" w:rsidRPr="00474C63" w:rsidRDefault="002A6FB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proofErr w:type="gramStart"/>
      <w:r w:rsidR="00C20829">
        <w:rPr>
          <w:rFonts w:ascii="Times New Roman" w:hAnsi="Times New Roman" w:cs="Times New Roman"/>
          <w:sz w:val="24"/>
        </w:rPr>
        <w:t>…..</w:t>
      </w:r>
      <w:proofErr w:type="gramEnd"/>
      <w:r w:rsidRPr="008F3EC6">
        <w:rPr>
          <w:rFonts w:ascii="Times New Roman" w:hAnsi="Times New Roman" w:cs="Times New Roman"/>
          <w:color w:val="FF0000"/>
          <w:sz w:val="24"/>
          <w:highlight w:val="yellow"/>
        </w:rPr>
        <w:t xml:space="preserve"> (</w:t>
      </w:r>
      <w:proofErr w:type="gramStart"/>
      <w:r w:rsidR="00C20829">
        <w:rPr>
          <w:rFonts w:ascii="Times New Roman" w:hAnsi="Times New Roman" w:cs="Times New Roman"/>
          <w:color w:val="FF0000"/>
          <w:sz w:val="24"/>
          <w:highlight w:val="yellow"/>
        </w:rPr>
        <w:t>……</w:t>
      </w:r>
      <w:proofErr w:type="gramEnd"/>
      <w:r w:rsidRPr="008F3EC6">
        <w:rPr>
          <w:rFonts w:ascii="Times New Roman" w:hAnsi="Times New Roman" w:cs="Times New Roman"/>
          <w:color w:val="FF0000"/>
          <w:sz w:val="24"/>
          <w:highlight w:val="yellow"/>
        </w:rPr>
        <w:t xml:space="preserve">) asıl ve </w:t>
      </w:r>
      <w:r w:rsidR="00C20829">
        <w:rPr>
          <w:rFonts w:ascii="Times New Roman" w:hAnsi="Times New Roman" w:cs="Times New Roman"/>
          <w:color w:val="FF0000"/>
          <w:sz w:val="24"/>
          <w:highlight w:val="yellow"/>
        </w:rPr>
        <w:t xml:space="preserve">….. </w:t>
      </w:r>
      <w:r w:rsidRPr="008F3EC6">
        <w:rPr>
          <w:rFonts w:ascii="Times New Roman" w:hAnsi="Times New Roman" w:cs="Times New Roman"/>
          <w:color w:val="FF0000"/>
          <w:sz w:val="24"/>
          <w:highlight w:val="yellow"/>
        </w:rPr>
        <w:t>(</w:t>
      </w:r>
      <w:proofErr w:type="gramStart"/>
      <w:r w:rsidR="00C20829">
        <w:rPr>
          <w:rFonts w:ascii="Times New Roman" w:hAnsi="Times New Roman" w:cs="Times New Roman"/>
          <w:color w:val="FF0000"/>
          <w:sz w:val="24"/>
          <w:highlight w:val="yellow"/>
        </w:rPr>
        <w:t>……</w:t>
      </w:r>
      <w:proofErr w:type="gramEnd"/>
      <w:r w:rsidRPr="008F3EC6">
        <w:rPr>
          <w:rFonts w:ascii="Times New Roman" w:hAnsi="Times New Roman" w:cs="Times New Roman"/>
          <w:color w:val="FF0000"/>
          <w:sz w:val="24"/>
          <w:highlight w:val="yellow"/>
        </w:rPr>
        <w:t>) yedek üye</w:t>
      </w:r>
      <w:r>
        <w:rPr>
          <w:rFonts w:ascii="Times New Roman" w:hAnsi="Times New Roman" w:cs="Times New Roman"/>
          <w:sz w:val="24"/>
        </w:rPr>
        <w:t xml:space="preserve"> olarak Genel Kurul tarafından seçilir</w:t>
      </w:r>
      <w:r w:rsidRPr="00474C63">
        <w:rPr>
          <w:rFonts w:ascii="Times New Roman" w:hAnsi="Times New Roman" w:cs="Times New Roman"/>
          <w:sz w:val="24"/>
        </w:rPr>
        <w:t>.</w:t>
      </w:r>
      <w:r w:rsidR="008F3EC6" w:rsidRPr="00474C63">
        <w:rPr>
          <w:rFonts w:ascii="Times New Roman" w:hAnsi="Times New Roman" w:cs="Times New Roman"/>
          <w:sz w:val="24"/>
        </w:rPr>
        <w:t xml:space="preserve"> </w:t>
      </w:r>
      <w:proofErr w:type="gramStart"/>
      <w:r w:rsidR="008F3EC6" w:rsidRPr="00474C63">
        <w:rPr>
          <w:rFonts w:ascii="Times New Roman" w:hAnsi="Times New Roman" w:cs="Times New Roman"/>
          <w:sz w:val="24"/>
          <w:highlight w:val="green"/>
        </w:rPr>
        <w:t>(</w:t>
      </w:r>
      <w:proofErr w:type="gramEnd"/>
      <w:r w:rsidR="00AD2AD2" w:rsidRPr="00474C63">
        <w:rPr>
          <w:rFonts w:ascii="Times New Roman" w:hAnsi="Times New Roman" w:cs="Times New Roman"/>
          <w:sz w:val="24"/>
          <w:highlight w:val="green"/>
        </w:rPr>
        <w:t>E</w:t>
      </w:r>
      <w:r w:rsidR="00C20829" w:rsidRPr="00474C63">
        <w:rPr>
          <w:rFonts w:ascii="Times New Roman" w:hAnsi="Times New Roman" w:cs="Times New Roman"/>
          <w:sz w:val="24"/>
          <w:highlight w:val="green"/>
        </w:rPr>
        <w:t xml:space="preserve">n az 5 (beş) asıl ve 5 (beş) yedek üye olmalıdır. </w:t>
      </w:r>
      <w:r w:rsidR="008F3EC6" w:rsidRPr="00474C63">
        <w:rPr>
          <w:rFonts w:ascii="Times New Roman" w:hAnsi="Times New Roman" w:cs="Times New Roman"/>
          <w:sz w:val="24"/>
          <w:highlight w:val="green"/>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57673250" w14:textId="105728AD" w:rsidR="00AD2AD2" w:rsidRPr="00474C63" w:rsidRDefault="005E1BA5" w:rsidP="00AD2AD2">
      <w:pPr>
        <w:spacing w:after="120" w:line="240" w:lineRule="auto"/>
        <w:ind w:firstLine="708"/>
        <w:jc w:val="both"/>
        <w:rPr>
          <w:rFonts w:ascii="Times New Roman" w:hAnsi="Times New Roman" w:cs="Times New Roman"/>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proofErr w:type="gramStart"/>
      <w:r w:rsidR="00AD2AD2" w:rsidRPr="00AD2AD2">
        <w:rPr>
          <w:rFonts w:ascii="Times New Roman" w:hAnsi="Times New Roman" w:cs="Times New Roman"/>
          <w:sz w:val="24"/>
          <w:highlight w:val="yellow"/>
        </w:rPr>
        <w:t>……</w:t>
      </w:r>
      <w:proofErr w:type="gramEnd"/>
      <w:r w:rsidR="00AD2AD2">
        <w:rPr>
          <w:rFonts w:ascii="Times New Roman" w:hAnsi="Times New Roman" w:cs="Times New Roman"/>
          <w:sz w:val="24"/>
          <w:highlight w:val="yellow"/>
        </w:rPr>
        <w:t xml:space="preserve">(…..) </w:t>
      </w:r>
      <w:r w:rsidRPr="00AD2AD2">
        <w:rPr>
          <w:rFonts w:ascii="Times New Roman" w:hAnsi="Times New Roman" w:cs="Times New Roman"/>
          <w:color w:val="FF0000"/>
          <w:sz w:val="24"/>
          <w:highlight w:val="yellow"/>
        </w:rPr>
        <w:t xml:space="preserve">asıl ve </w:t>
      </w:r>
      <w:r w:rsidR="00AD2AD2" w:rsidRPr="00AD2AD2">
        <w:rPr>
          <w:rFonts w:ascii="Times New Roman" w:hAnsi="Times New Roman" w:cs="Times New Roman"/>
          <w:color w:val="FF0000"/>
          <w:sz w:val="24"/>
          <w:highlight w:val="yellow"/>
        </w:rPr>
        <w:t>…. (</w:t>
      </w:r>
      <w:proofErr w:type="gramStart"/>
      <w:r w:rsidR="00AD2AD2" w:rsidRPr="00AD2AD2">
        <w:rPr>
          <w:rFonts w:ascii="Times New Roman" w:hAnsi="Times New Roman" w:cs="Times New Roman"/>
          <w:color w:val="FF0000"/>
          <w:sz w:val="24"/>
          <w:highlight w:val="yellow"/>
        </w:rPr>
        <w:t>….</w:t>
      </w:r>
      <w:proofErr w:type="gramEnd"/>
      <w:r w:rsidR="00AD2AD2" w:rsidRPr="00AD2AD2">
        <w:rPr>
          <w:rFonts w:ascii="Times New Roman" w:hAnsi="Times New Roman" w:cs="Times New Roman"/>
          <w:color w:val="FF0000"/>
          <w:sz w:val="24"/>
          <w:highlight w:val="yellow"/>
        </w:rPr>
        <w:t>)</w:t>
      </w:r>
      <w:r w:rsidRPr="00AD2AD2">
        <w:rPr>
          <w:rFonts w:ascii="Times New Roman" w:hAnsi="Times New Roman" w:cs="Times New Roman"/>
          <w:color w:val="FF0000"/>
          <w:sz w:val="24"/>
          <w:highlight w:val="yellow"/>
        </w:rPr>
        <w:t xml:space="preserve">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474C63">
        <w:rPr>
          <w:rFonts w:ascii="Times New Roman" w:hAnsi="Times New Roman" w:cs="Times New Roman"/>
          <w:sz w:val="24"/>
          <w:highlight w:val="green"/>
        </w:rPr>
        <w:t>(</w:t>
      </w:r>
      <w:proofErr w:type="gramStart"/>
      <w:r w:rsidR="00AD2AD2" w:rsidRPr="00474C63">
        <w:rPr>
          <w:rFonts w:ascii="Times New Roman" w:hAnsi="Times New Roman" w:cs="Times New Roman"/>
          <w:sz w:val="24"/>
          <w:highlight w:val="green"/>
        </w:rPr>
        <w:t>(</w:t>
      </w:r>
      <w:proofErr w:type="gramEnd"/>
      <w:r w:rsidR="00AD2AD2" w:rsidRPr="00474C63">
        <w:rPr>
          <w:rFonts w:ascii="Times New Roman" w:hAnsi="Times New Roman" w:cs="Times New Roman"/>
          <w:sz w:val="24"/>
          <w:highlight w:val="green"/>
        </w:rPr>
        <w:t>En az 3 (Üç) asıl ve 3 (Üç) yedek üye olmalıdır. Spor kulübü değişiklik yapabilir</w:t>
      </w:r>
      <w:proofErr w:type="gramStart"/>
      <w:r w:rsidR="00AD2AD2" w:rsidRPr="00474C63">
        <w:rPr>
          <w:rFonts w:ascii="Times New Roman" w:hAnsi="Times New Roman" w:cs="Times New Roman"/>
          <w:sz w:val="24"/>
          <w:highlight w:val="green"/>
        </w:rPr>
        <w:t>)</w:t>
      </w:r>
      <w:proofErr w:type="gramEnd"/>
    </w:p>
    <w:p w14:paraId="1B3F36C2" w14:textId="06E085C6" w:rsidR="00A65BBD" w:rsidRPr="00A65BBD" w:rsidRDefault="00AD2AD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7865B7">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sidR="007865B7">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7858106E" w:rsidR="00245653" w:rsidRPr="00474C63"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w:t>
      </w:r>
      <w:r w:rsidR="00245653" w:rsidRPr="00474C63">
        <w:rPr>
          <w:rFonts w:ascii="Times New Roman" w:hAnsi="Times New Roman" w:cs="Times New Roman"/>
          <w:sz w:val="24"/>
        </w:rPr>
        <w:t xml:space="preserve">. </w:t>
      </w:r>
      <w:r w:rsidR="00474C63">
        <w:rPr>
          <w:rFonts w:ascii="Times New Roman" w:hAnsi="Times New Roman" w:cs="Times New Roman"/>
          <w:sz w:val="24"/>
          <w:highlight w:val="green"/>
        </w:rPr>
        <w:t xml:space="preserve"> </w:t>
      </w:r>
      <w:r w:rsidR="00245653" w:rsidRPr="00474C63">
        <w:rPr>
          <w:rFonts w:ascii="Times New Roman" w:hAnsi="Times New Roman" w:cs="Times New Roman"/>
          <w:sz w:val="24"/>
          <w:highlight w:val="green"/>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36867C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r w:rsidR="00474C63">
        <w:rPr>
          <w:rFonts w:ascii="Times New Roman" w:hAnsi="Times New Roman" w:cs="Times New Roman"/>
          <w:sz w:val="24"/>
        </w:rPr>
        <w:t xml:space="preserve">  </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lastRenderedPageBreak/>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0762381B"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w:t>
      </w:r>
      <w:r w:rsidR="00474C63">
        <w:rPr>
          <w:rFonts w:ascii="Times New Roman" w:hAnsi="Times New Roman" w:cs="Times New Roman"/>
          <w:color w:val="FF0000"/>
          <w:sz w:val="24"/>
          <w:highlight w:val="yellow"/>
        </w:rPr>
        <w:t xml:space="preserve"> </w:t>
      </w:r>
      <w:r w:rsidRPr="00474C63">
        <w:rPr>
          <w:rFonts w:ascii="Times New Roman" w:hAnsi="Times New Roman" w:cs="Times New Roman"/>
          <w:sz w:val="24"/>
          <w:highlight w:val="green"/>
        </w:rPr>
        <w:t>(Olağan genel kurul kaç yılda bir yapılacağına göre değişkenlik gösterebilir)</w:t>
      </w:r>
      <w:r w:rsidRPr="00474C63">
        <w:rPr>
          <w:rFonts w:ascii="Times New Roman" w:hAnsi="Times New Roman" w:cs="Times New Roman"/>
          <w:sz w:val="24"/>
        </w:rPr>
        <w:t xml:space="preserve"> </w:t>
      </w:r>
      <w:r w:rsidRPr="00D016C6">
        <w:rPr>
          <w:rFonts w:ascii="Times New Roman" w:hAnsi="Times New Roman" w:cs="Times New Roman"/>
          <w:sz w:val="24"/>
        </w:rPr>
        <w:t xml:space="preserve">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lastRenderedPageBreak/>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474C63">
        <w:rPr>
          <w:rFonts w:ascii="Times New Roman" w:hAnsi="Times New Roman" w:cs="Times New Roman"/>
          <w:sz w:val="24"/>
          <w:highlight w:val="green"/>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474C63">
        <w:rPr>
          <w:rFonts w:ascii="Times New Roman" w:hAnsi="Times New Roman" w:cs="Times New Roman"/>
          <w:sz w:val="24"/>
          <w:highlight w:val="green"/>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474C63">
        <w:rPr>
          <w:rFonts w:ascii="Times New Roman" w:hAnsi="Times New Roman" w:cs="Times New Roman"/>
          <w:sz w:val="24"/>
          <w:highlight w:val="green"/>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w:t>
      </w:r>
      <w:r w:rsidR="005848CD" w:rsidRPr="005848CD">
        <w:rPr>
          <w:rFonts w:ascii="Times New Roman" w:hAnsi="Times New Roman" w:cs="Times New Roman"/>
          <w:sz w:val="24"/>
          <w:szCs w:val="24"/>
        </w:rPr>
        <w:lastRenderedPageBreak/>
        <w:t>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lastRenderedPageBreak/>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C72F" w14:textId="77777777" w:rsidR="00900297" w:rsidRDefault="00900297" w:rsidP="004C021F">
      <w:pPr>
        <w:spacing w:after="0" w:line="240" w:lineRule="auto"/>
      </w:pPr>
      <w:r>
        <w:separator/>
      </w:r>
    </w:p>
  </w:endnote>
  <w:endnote w:type="continuationSeparator" w:id="0">
    <w:p w14:paraId="6C9CBEAD" w14:textId="77777777" w:rsidR="00900297" w:rsidRDefault="00900297"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FEC3F14" w:rsidR="003C4633" w:rsidRDefault="003C4633">
        <w:pPr>
          <w:pStyle w:val="Altbilgi"/>
          <w:jc w:val="center"/>
        </w:pPr>
        <w:r>
          <w:fldChar w:fldCharType="begin"/>
        </w:r>
        <w:r>
          <w:instrText>PAGE   \* MERGEFORMAT</w:instrText>
        </w:r>
        <w:r>
          <w:fldChar w:fldCharType="separate"/>
        </w:r>
        <w:r w:rsidR="000C28D9">
          <w:rPr>
            <w:noProof/>
          </w:rPr>
          <w:t>15</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6155" w14:textId="77777777" w:rsidR="00900297" w:rsidRDefault="00900297" w:rsidP="004C021F">
      <w:pPr>
        <w:spacing w:after="0" w:line="240" w:lineRule="auto"/>
      </w:pPr>
      <w:r>
        <w:separator/>
      </w:r>
    </w:p>
  </w:footnote>
  <w:footnote w:type="continuationSeparator" w:id="0">
    <w:p w14:paraId="7B77ED95" w14:textId="77777777" w:rsidR="00900297" w:rsidRDefault="00900297"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66D83"/>
    <w:rsid w:val="00085A53"/>
    <w:rsid w:val="000940B4"/>
    <w:rsid w:val="000C28D9"/>
    <w:rsid w:val="000D2201"/>
    <w:rsid w:val="000D74C1"/>
    <w:rsid w:val="000E45FF"/>
    <w:rsid w:val="00112E7A"/>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003D4"/>
    <w:rsid w:val="00323416"/>
    <w:rsid w:val="00333251"/>
    <w:rsid w:val="00353331"/>
    <w:rsid w:val="00381029"/>
    <w:rsid w:val="00390C2A"/>
    <w:rsid w:val="00397E10"/>
    <w:rsid w:val="003C009F"/>
    <w:rsid w:val="003C4633"/>
    <w:rsid w:val="003E6E22"/>
    <w:rsid w:val="00406C9B"/>
    <w:rsid w:val="00435F53"/>
    <w:rsid w:val="00437359"/>
    <w:rsid w:val="00453EA7"/>
    <w:rsid w:val="00464781"/>
    <w:rsid w:val="00474C63"/>
    <w:rsid w:val="004760BB"/>
    <w:rsid w:val="00485A82"/>
    <w:rsid w:val="004957D8"/>
    <w:rsid w:val="004C021F"/>
    <w:rsid w:val="004E2AD4"/>
    <w:rsid w:val="005023C0"/>
    <w:rsid w:val="00514B01"/>
    <w:rsid w:val="00546143"/>
    <w:rsid w:val="005511E9"/>
    <w:rsid w:val="00561C8D"/>
    <w:rsid w:val="00570DF1"/>
    <w:rsid w:val="00573266"/>
    <w:rsid w:val="005778EE"/>
    <w:rsid w:val="005848CD"/>
    <w:rsid w:val="00586F86"/>
    <w:rsid w:val="005A7066"/>
    <w:rsid w:val="005B1941"/>
    <w:rsid w:val="005D68BD"/>
    <w:rsid w:val="005E1BA5"/>
    <w:rsid w:val="00613EA3"/>
    <w:rsid w:val="00633E40"/>
    <w:rsid w:val="00642108"/>
    <w:rsid w:val="006569C4"/>
    <w:rsid w:val="0066010C"/>
    <w:rsid w:val="00672BB6"/>
    <w:rsid w:val="00695C15"/>
    <w:rsid w:val="006D1E1E"/>
    <w:rsid w:val="00752EE2"/>
    <w:rsid w:val="00770FC0"/>
    <w:rsid w:val="007865B7"/>
    <w:rsid w:val="007A2A95"/>
    <w:rsid w:val="007A5CA7"/>
    <w:rsid w:val="007B2988"/>
    <w:rsid w:val="007B6DEF"/>
    <w:rsid w:val="007D716E"/>
    <w:rsid w:val="00841778"/>
    <w:rsid w:val="00843B41"/>
    <w:rsid w:val="00856BA6"/>
    <w:rsid w:val="008810A8"/>
    <w:rsid w:val="008907A5"/>
    <w:rsid w:val="0089328C"/>
    <w:rsid w:val="008A1CB1"/>
    <w:rsid w:val="008B634E"/>
    <w:rsid w:val="008B68CD"/>
    <w:rsid w:val="008C45BC"/>
    <w:rsid w:val="008F3EC6"/>
    <w:rsid w:val="00900297"/>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AD2AD2"/>
    <w:rsid w:val="00B14C33"/>
    <w:rsid w:val="00B2477A"/>
    <w:rsid w:val="00B545BB"/>
    <w:rsid w:val="00B64195"/>
    <w:rsid w:val="00BA187F"/>
    <w:rsid w:val="00BA6BDE"/>
    <w:rsid w:val="00BB204B"/>
    <w:rsid w:val="00BB6E3A"/>
    <w:rsid w:val="00BD1734"/>
    <w:rsid w:val="00C06B9C"/>
    <w:rsid w:val="00C20829"/>
    <w:rsid w:val="00C2786A"/>
    <w:rsid w:val="00C31A11"/>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7313F"/>
    <w:rsid w:val="00E96931"/>
    <w:rsid w:val="00E97B4C"/>
    <w:rsid w:val="00EC3038"/>
    <w:rsid w:val="00EC4EE1"/>
    <w:rsid w:val="00ED7A8B"/>
    <w:rsid w:val="00EF560E"/>
    <w:rsid w:val="00EF5796"/>
    <w:rsid w:val="00F1278F"/>
    <w:rsid w:val="00F13782"/>
    <w:rsid w:val="00F224F6"/>
    <w:rsid w:val="00F417B7"/>
    <w:rsid w:val="00F51615"/>
    <w:rsid w:val="00F546FA"/>
    <w:rsid w:val="00F84B06"/>
    <w:rsid w:val="00F97D93"/>
    <w:rsid w:val="00FB2E07"/>
    <w:rsid w:val="00FB77A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5914</Words>
  <Characters>33714</Characters>
  <Application>Microsoft Office Word</Application>
  <DocSecurity>0</DocSecurity>
  <Lines>280</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Engin TAFLAN</cp:lastModifiedBy>
  <cp:revision>29</cp:revision>
  <cp:lastPrinted>2022-09-07T09:17:00Z</cp:lastPrinted>
  <dcterms:created xsi:type="dcterms:W3CDTF">2022-11-24T11:38:00Z</dcterms:created>
  <dcterms:modified xsi:type="dcterms:W3CDTF">2022-12-29T07:53:00Z</dcterms:modified>
</cp:coreProperties>
</file>